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33" w:rsidRDefault="009B7B33" w:rsidP="009B7B33">
      <w:pPr>
        <w:jc w:val="center"/>
        <w:rPr>
          <w:rFonts w:ascii="Garamond" w:hAnsi="Garamond"/>
          <w:b/>
          <w:sz w:val="52"/>
          <w:szCs w:val="52"/>
        </w:rPr>
      </w:pPr>
      <w:r w:rsidRPr="00F54AB1">
        <w:rPr>
          <w:rFonts w:ascii="Garamond" w:hAnsi="Garamond"/>
          <w:b/>
          <w:sz w:val="52"/>
          <w:szCs w:val="52"/>
        </w:rPr>
        <w:t>Agenda</w:t>
      </w:r>
    </w:p>
    <w:p w:rsidR="009B7B33" w:rsidRPr="00F54AB1" w:rsidRDefault="009B7B33" w:rsidP="009B7B33">
      <w:pPr>
        <w:jc w:val="center"/>
        <w:rPr>
          <w:rFonts w:ascii="Garamond" w:hAnsi="Garamond"/>
          <w:b/>
          <w:sz w:val="52"/>
          <w:szCs w:val="52"/>
        </w:rPr>
      </w:pPr>
    </w:p>
    <w:p w:rsidR="009B7B33" w:rsidRPr="00DB3248" w:rsidRDefault="009B7B33" w:rsidP="009B7B3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9:0</w:t>
      </w:r>
      <w:r w:rsidRPr="00DB3248">
        <w:rPr>
          <w:rFonts w:ascii="Garamond" w:hAnsi="Garamond"/>
          <w:sz w:val="28"/>
          <w:szCs w:val="28"/>
        </w:rPr>
        <w:t>0 - 9:</w:t>
      </w:r>
      <w:r>
        <w:rPr>
          <w:rFonts w:ascii="Garamond" w:hAnsi="Garamond"/>
          <w:sz w:val="28"/>
          <w:szCs w:val="28"/>
        </w:rPr>
        <w:t>3</w:t>
      </w:r>
      <w:r w:rsidRPr="00DB3248">
        <w:rPr>
          <w:rFonts w:ascii="Garamond" w:hAnsi="Garamond"/>
          <w:sz w:val="28"/>
          <w:szCs w:val="28"/>
        </w:rPr>
        <w:t xml:space="preserve">0 </w:t>
      </w:r>
      <w:proofErr w:type="gramStart"/>
      <w:r w:rsidRPr="00DB3248">
        <w:rPr>
          <w:rFonts w:ascii="Garamond" w:hAnsi="Garamond"/>
          <w:sz w:val="28"/>
          <w:szCs w:val="28"/>
        </w:rPr>
        <w:t>am .</w:t>
      </w:r>
      <w:proofErr w:type="gramEnd"/>
      <w:r w:rsidRPr="00DB3248">
        <w:rPr>
          <w:rFonts w:ascii="Garamond" w:hAnsi="Garamond"/>
          <w:sz w:val="28"/>
          <w:szCs w:val="28"/>
        </w:rPr>
        <w:t xml:space="preserve">  .   .</w:t>
      </w:r>
      <w:r>
        <w:rPr>
          <w:rFonts w:ascii="Garamond" w:hAnsi="Garamond"/>
          <w:sz w:val="28"/>
          <w:szCs w:val="28"/>
        </w:rPr>
        <w:t>Check-In</w:t>
      </w:r>
    </w:p>
    <w:p w:rsidR="009B7B33" w:rsidRDefault="009B7B33" w:rsidP="009B7B3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073117">
        <w:rPr>
          <w:rFonts w:ascii="Garamond" w:hAnsi="Garamond"/>
          <w:sz w:val="28"/>
          <w:szCs w:val="28"/>
        </w:rPr>
        <w:t>Members to be seated for convention quorum</w:t>
      </w:r>
    </w:p>
    <w:p w:rsidR="009B7B33" w:rsidRPr="00073117" w:rsidRDefault="009B7B33" w:rsidP="009B7B33">
      <w:pPr>
        <w:pStyle w:val="ListParagraph"/>
        <w:ind w:left="2520"/>
        <w:rPr>
          <w:rFonts w:ascii="Garamond" w:hAnsi="Garamond"/>
          <w:sz w:val="28"/>
          <w:szCs w:val="28"/>
        </w:rPr>
      </w:pPr>
    </w:p>
    <w:p w:rsidR="009B7B33" w:rsidRPr="00274197" w:rsidRDefault="009B7B33" w:rsidP="009B7B3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9:30</w:t>
      </w:r>
      <w:r w:rsidRPr="00274197">
        <w:rPr>
          <w:rFonts w:ascii="Garamond" w:hAnsi="Garamond"/>
          <w:sz w:val="28"/>
          <w:szCs w:val="28"/>
        </w:rPr>
        <w:t xml:space="preserve"> am</w:t>
      </w:r>
      <w:r>
        <w:rPr>
          <w:rFonts w:ascii="Garamond" w:hAnsi="Garamond"/>
          <w:sz w:val="28"/>
          <w:szCs w:val="28"/>
        </w:rPr>
        <w:t xml:space="preserve"> . . . . .. . . . C</w:t>
      </w:r>
      <w:r w:rsidRPr="00274197">
        <w:rPr>
          <w:rFonts w:ascii="Garamond" w:hAnsi="Garamond"/>
          <w:sz w:val="28"/>
          <w:szCs w:val="28"/>
        </w:rPr>
        <w:t>all to Order – Greg Georg, President</w:t>
      </w:r>
    </w:p>
    <w:p w:rsidR="009B7B33" w:rsidRPr="00073117" w:rsidRDefault="009B7B33" w:rsidP="009B7B33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073117">
        <w:rPr>
          <w:rFonts w:ascii="Garamond" w:hAnsi="Garamond"/>
          <w:sz w:val="28"/>
          <w:szCs w:val="28"/>
        </w:rPr>
        <w:t>President Welcome/Housekeeping – Greg Georg</w:t>
      </w:r>
    </w:p>
    <w:p w:rsidR="009B7B33" w:rsidRPr="00073117" w:rsidRDefault="009B7B33" w:rsidP="009B7B33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073117">
        <w:rPr>
          <w:rFonts w:ascii="Garamond" w:hAnsi="Garamond"/>
          <w:sz w:val="28"/>
          <w:szCs w:val="28"/>
        </w:rPr>
        <w:t xml:space="preserve">Adoption of Convention Rules </w:t>
      </w:r>
    </w:p>
    <w:p w:rsidR="009B7B33" w:rsidRDefault="009B7B33" w:rsidP="009B7B33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E560A6">
        <w:rPr>
          <w:rFonts w:ascii="Garamond" w:hAnsi="Garamond"/>
          <w:sz w:val="28"/>
          <w:szCs w:val="28"/>
        </w:rPr>
        <w:t xml:space="preserve">Credentials Report for Convention Quorum </w:t>
      </w:r>
    </w:p>
    <w:p w:rsidR="009B7B33" w:rsidRPr="00E560A6" w:rsidRDefault="009B7B33" w:rsidP="009B7B33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E560A6">
        <w:rPr>
          <w:rFonts w:ascii="Garamond" w:hAnsi="Garamond"/>
          <w:sz w:val="28"/>
          <w:szCs w:val="28"/>
        </w:rPr>
        <w:t xml:space="preserve">President’s Report – Greg Georg                              </w:t>
      </w:r>
    </w:p>
    <w:p w:rsidR="009B7B33" w:rsidRPr="000F48D2" w:rsidRDefault="009B7B33" w:rsidP="009B7B33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073117">
        <w:rPr>
          <w:rFonts w:ascii="Garamond" w:hAnsi="Garamond"/>
          <w:sz w:val="28"/>
          <w:szCs w:val="28"/>
        </w:rPr>
        <w:t xml:space="preserve">Treasurer’s Report </w:t>
      </w:r>
      <w:r w:rsidRPr="000F48D2">
        <w:rPr>
          <w:rFonts w:ascii="Garamond" w:hAnsi="Garamond"/>
          <w:sz w:val="28"/>
          <w:szCs w:val="28"/>
        </w:rPr>
        <w:t>– Ward Kroenke</w:t>
      </w:r>
    </w:p>
    <w:p w:rsidR="009B7B33" w:rsidRPr="00073117" w:rsidRDefault="009B7B33" w:rsidP="009B7B33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073117">
        <w:rPr>
          <w:rFonts w:ascii="Garamond" w:hAnsi="Garamond"/>
          <w:sz w:val="28"/>
          <w:szCs w:val="28"/>
        </w:rPr>
        <w:t>Budget Report</w:t>
      </w:r>
      <w:r>
        <w:rPr>
          <w:rFonts w:ascii="Garamond" w:hAnsi="Garamond"/>
          <w:sz w:val="28"/>
          <w:szCs w:val="28"/>
        </w:rPr>
        <w:t xml:space="preserve"> </w:t>
      </w:r>
      <w:r w:rsidRPr="000F48D2">
        <w:rPr>
          <w:rFonts w:ascii="Garamond" w:hAnsi="Garamond"/>
          <w:sz w:val="28"/>
          <w:szCs w:val="28"/>
        </w:rPr>
        <w:t>– Ed Berry</w:t>
      </w:r>
      <w:r w:rsidRPr="00073117">
        <w:rPr>
          <w:rFonts w:ascii="Garamond" w:hAnsi="Garamond"/>
          <w:sz w:val="28"/>
          <w:szCs w:val="28"/>
        </w:rPr>
        <w:t xml:space="preserve"> </w:t>
      </w:r>
    </w:p>
    <w:p w:rsidR="009B7B33" w:rsidRPr="000F48D2" w:rsidRDefault="009B7B33" w:rsidP="009B7B33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073117">
        <w:rPr>
          <w:rFonts w:ascii="Garamond" w:hAnsi="Garamond"/>
          <w:sz w:val="28"/>
          <w:szCs w:val="28"/>
        </w:rPr>
        <w:t xml:space="preserve">Membership Report </w:t>
      </w:r>
      <w:r w:rsidRPr="000F48D2">
        <w:rPr>
          <w:rFonts w:ascii="Garamond" w:hAnsi="Garamond"/>
          <w:sz w:val="28"/>
          <w:szCs w:val="28"/>
        </w:rPr>
        <w:t xml:space="preserve">– </w:t>
      </w:r>
    </w:p>
    <w:p w:rsidR="009B7B33" w:rsidRPr="00073117" w:rsidRDefault="009B7B33" w:rsidP="009B7B33">
      <w:pPr>
        <w:pStyle w:val="ListParagraph"/>
        <w:ind w:left="2520"/>
        <w:rPr>
          <w:rFonts w:ascii="Garamond" w:hAnsi="Garamond"/>
          <w:sz w:val="28"/>
          <w:szCs w:val="28"/>
        </w:rPr>
      </w:pPr>
    </w:p>
    <w:p w:rsidR="009B7B33" w:rsidRDefault="009B7B33" w:rsidP="009B7B33">
      <w:pPr>
        <w:rPr>
          <w:rFonts w:ascii="Garamond" w:hAnsi="Garamond"/>
          <w:sz w:val="28"/>
          <w:szCs w:val="28"/>
        </w:rPr>
      </w:pPr>
      <w:r w:rsidRPr="00274197">
        <w:rPr>
          <w:rFonts w:ascii="Garamond" w:hAnsi="Garamond"/>
          <w:sz w:val="28"/>
          <w:szCs w:val="28"/>
        </w:rPr>
        <w:t>10:</w:t>
      </w:r>
      <w:r>
        <w:rPr>
          <w:rFonts w:ascii="Garamond" w:hAnsi="Garamond"/>
          <w:sz w:val="28"/>
          <w:szCs w:val="28"/>
        </w:rPr>
        <w:t>30</w:t>
      </w:r>
      <w:r w:rsidRPr="00274197">
        <w:rPr>
          <w:rFonts w:ascii="Garamond" w:hAnsi="Garamond"/>
          <w:sz w:val="28"/>
          <w:szCs w:val="28"/>
        </w:rPr>
        <w:t xml:space="preserve"> – 1</w:t>
      </w:r>
      <w:r>
        <w:rPr>
          <w:rFonts w:ascii="Garamond" w:hAnsi="Garamond"/>
          <w:sz w:val="28"/>
          <w:szCs w:val="28"/>
        </w:rPr>
        <w:t>0:45</w:t>
      </w:r>
      <w:r w:rsidRPr="00274197">
        <w:rPr>
          <w:rFonts w:ascii="Garamond" w:hAnsi="Garamond"/>
          <w:sz w:val="28"/>
          <w:szCs w:val="28"/>
        </w:rPr>
        <w:t xml:space="preserve"> </w:t>
      </w:r>
      <w:proofErr w:type="gramStart"/>
      <w:r w:rsidRPr="00274197">
        <w:rPr>
          <w:rFonts w:ascii="Garamond" w:hAnsi="Garamond"/>
          <w:sz w:val="28"/>
          <w:szCs w:val="28"/>
        </w:rPr>
        <w:t>am</w:t>
      </w:r>
      <w:r>
        <w:rPr>
          <w:rFonts w:ascii="Garamond" w:hAnsi="Garamond"/>
          <w:sz w:val="28"/>
          <w:szCs w:val="28"/>
        </w:rPr>
        <w:t xml:space="preserve"> .</w:t>
      </w:r>
      <w:proofErr w:type="gramEnd"/>
      <w:r>
        <w:rPr>
          <w:rFonts w:ascii="Garamond" w:hAnsi="Garamond"/>
          <w:sz w:val="28"/>
          <w:szCs w:val="28"/>
        </w:rPr>
        <w:t xml:space="preserve">  </w:t>
      </w:r>
      <w:r w:rsidRPr="00274197">
        <w:rPr>
          <w:rFonts w:ascii="Garamond" w:hAnsi="Garamond"/>
          <w:sz w:val="28"/>
          <w:szCs w:val="28"/>
        </w:rPr>
        <w:t>BREAK</w:t>
      </w:r>
    </w:p>
    <w:p w:rsidR="009B7B33" w:rsidRPr="00274197" w:rsidRDefault="009B7B33" w:rsidP="009B7B33">
      <w:pPr>
        <w:rPr>
          <w:rFonts w:ascii="Garamond" w:hAnsi="Garamond"/>
          <w:sz w:val="28"/>
          <w:szCs w:val="28"/>
        </w:rPr>
      </w:pPr>
    </w:p>
    <w:p w:rsidR="009B7B33" w:rsidRDefault="009B7B33" w:rsidP="009B7B33">
      <w:pPr>
        <w:rPr>
          <w:rFonts w:ascii="Garamond" w:hAnsi="Garamond"/>
          <w:sz w:val="28"/>
          <w:szCs w:val="28"/>
        </w:rPr>
      </w:pPr>
      <w:r w:rsidRPr="003A2949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>0:45</w:t>
      </w:r>
      <w:r w:rsidRPr="003A2949">
        <w:rPr>
          <w:rFonts w:ascii="Garamond" w:hAnsi="Garamond"/>
          <w:sz w:val="28"/>
          <w:szCs w:val="28"/>
        </w:rPr>
        <w:t xml:space="preserve"> </w:t>
      </w:r>
      <w:proofErr w:type="gramStart"/>
      <w:r w:rsidRPr="003A2949">
        <w:rPr>
          <w:rFonts w:ascii="Garamond" w:hAnsi="Garamond"/>
          <w:sz w:val="28"/>
          <w:szCs w:val="28"/>
        </w:rPr>
        <w:t>am</w:t>
      </w:r>
      <w:r>
        <w:rPr>
          <w:rFonts w:ascii="Garamond" w:hAnsi="Garamond"/>
          <w:sz w:val="28"/>
          <w:szCs w:val="28"/>
        </w:rPr>
        <w:t xml:space="preserve"> .</w:t>
      </w:r>
      <w:proofErr w:type="gramEnd"/>
      <w:r>
        <w:rPr>
          <w:rFonts w:ascii="Garamond" w:hAnsi="Garamond"/>
          <w:sz w:val="28"/>
          <w:szCs w:val="28"/>
        </w:rPr>
        <w:t xml:space="preserve">  .  .  .  .  </w:t>
      </w:r>
      <w:r w:rsidR="00CE61D8">
        <w:rPr>
          <w:rFonts w:ascii="Garamond" w:hAnsi="Garamond"/>
          <w:sz w:val="28"/>
          <w:szCs w:val="28"/>
        </w:rPr>
        <w:t>Constitutional Amendments and Resolutions</w:t>
      </w:r>
      <w:r>
        <w:rPr>
          <w:rFonts w:ascii="Garamond" w:hAnsi="Garamond"/>
          <w:sz w:val="28"/>
          <w:szCs w:val="28"/>
        </w:rPr>
        <w:t xml:space="preserve"> </w:t>
      </w:r>
    </w:p>
    <w:p w:rsidR="009B7B33" w:rsidRDefault="009B7B33" w:rsidP="009B7B3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</w:t>
      </w:r>
    </w:p>
    <w:p w:rsidR="009B7B33" w:rsidRDefault="009B7B33" w:rsidP="009B7B3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11:</w:t>
      </w:r>
      <w:r w:rsidR="001C1589">
        <w:rPr>
          <w:rFonts w:ascii="Garamond" w:hAnsi="Garamond"/>
          <w:sz w:val="28"/>
          <w:szCs w:val="28"/>
        </w:rPr>
        <w:t>45</w:t>
      </w:r>
      <w:r>
        <w:rPr>
          <w:rFonts w:ascii="Garamond" w:hAnsi="Garamond"/>
          <w:sz w:val="28"/>
          <w:szCs w:val="28"/>
        </w:rPr>
        <w:t xml:space="preserve"> am . . . . . . . . Nominations for Executive Council </w:t>
      </w:r>
    </w:p>
    <w:p w:rsidR="009B7B33" w:rsidRDefault="009B7B33" w:rsidP="00C06451">
      <w:pPr>
        <w:ind w:left="210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Nominee Speeches for Contested Elections (3 minute limit</w:t>
      </w:r>
      <w:r w:rsidR="00C06451">
        <w:rPr>
          <w:rFonts w:ascii="Garamond" w:hAnsi="Garamond"/>
          <w:sz w:val="28"/>
          <w:szCs w:val="28"/>
        </w:rPr>
        <w:t>/</w:t>
      </w:r>
      <w:r>
        <w:rPr>
          <w:rFonts w:ascii="Garamond" w:hAnsi="Garamond"/>
          <w:sz w:val="28"/>
          <w:szCs w:val="28"/>
        </w:rPr>
        <w:t>person)</w:t>
      </w:r>
    </w:p>
    <w:p w:rsidR="009B7B33" w:rsidRDefault="009B7B33" w:rsidP="009B7B33">
      <w:pPr>
        <w:rPr>
          <w:rFonts w:ascii="Garamond" w:hAnsi="Garamond"/>
          <w:sz w:val="28"/>
          <w:szCs w:val="28"/>
        </w:rPr>
      </w:pPr>
    </w:p>
    <w:p w:rsidR="009B7B33" w:rsidRDefault="009B7B33" w:rsidP="009B7B33">
      <w:pPr>
        <w:rPr>
          <w:rFonts w:ascii="Garamond" w:hAnsi="Garamond"/>
          <w:sz w:val="28"/>
          <w:szCs w:val="28"/>
        </w:rPr>
      </w:pPr>
      <w:proofErr w:type="gramStart"/>
      <w:r w:rsidRPr="00274197">
        <w:rPr>
          <w:rFonts w:ascii="Garamond" w:hAnsi="Garamond"/>
          <w:sz w:val="28"/>
          <w:szCs w:val="28"/>
        </w:rPr>
        <w:t>12:00</w:t>
      </w:r>
      <w:r>
        <w:rPr>
          <w:rFonts w:ascii="Garamond" w:hAnsi="Garamond"/>
          <w:sz w:val="28"/>
          <w:szCs w:val="28"/>
        </w:rPr>
        <w:t xml:space="preserve">  -</w:t>
      </w:r>
      <w:proofErr w:type="gramEnd"/>
      <w:r>
        <w:rPr>
          <w:rFonts w:ascii="Garamond" w:hAnsi="Garamond"/>
          <w:sz w:val="28"/>
          <w:szCs w:val="28"/>
        </w:rPr>
        <w:t xml:space="preserve"> 1:00 pm.  .  </w:t>
      </w:r>
      <w:r w:rsidRPr="00274197">
        <w:rPr>
          <w:rFonts w:ascii="Garamond" w:hAnsi="Garamond"/>
          <w:sz w:val="28"/>
          <w:szCs w:val="28"/>
        </w:rPr>
        <w:t xml:space="preserve">Buffet Lunch </w:t>
      </w:r>
    </w:p>
    <w:p w:rsidR="009B7B33" w:rsidRDefault="009B7B33" w:rsidP="009B7B33">
      <w:pPr>
        <w:rPr>
          <w:rFonts w:ascii="Garamond" w:hAnsi="Garamond"/>
          <w:sz w:val="28"/>
          <w:szCs w:val="28"/>
        </w:rPr>
      </w:pPr>
    </w:p>
    <w:p w:rsidR="009B7B33" w:rsidRDefault="009B7B33" w:rsidP="009B7B3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1:00</w:t>
      </w:r>
      <w:r w:rsidR="00DF3EEF">
        <w:rPr>
          <w:rFonts w:ascii="Garamond" w:hAnsi="Garamond"/>
          <w:sz w:val="28"/>
          <w:szCs w:val="28"/>
        </w:rPr>
        <w:t xml:space="preserve"> </w:t>
      </w:r>
      <w:proofErr w:type="gramStart"/>
      <w:r w:rsidR="00DF3EEF">
        <w:rPr>
          <w:rFonts w:ascii="Garamond" w:hAnsi="Garamond"/>
          <w:sz w:val="28"/>
          <w:szCs w:val="28"/>
        </w:rPr>
        <w:t>pm</w:t>
      </w:r>
      <w:r>
        <w:rPr>
          <w:rFonts w:ascii="Garamond" w:hAnsi="Garamond"/>
          <w:sz w:val="28"/>
          <w:szCs w:val="28"/>
        </w:rPr>
        <w:t xml:space="preserve">  .</w:t>
      </w:r>
      <w:proofErr w:type="gramEnd"/>
      <w:r>
        <w:rPr>
          <w:rFonts w:ascii="Garamond" w:hAnsi="Garamond"/>
          <w:sz w:val="28"/>
          <w:szCs w:val="28"/>
        </w:rPr>
        <w:t xml:space="preserve">  .  .</w:t>
      </w:r>
      <w:r w:rsidR="00DF3EEF">
        <w:rPr>
          <w:rFonts w:ascii="Garamond" w:hAnsi="Garamond"/>
          <w:sz w:val="28"/>
          <w:szCs w:val="28"/>
        </w:rPr>
        <w:t xml:space="preserve"> . . .</w:t>
      </w:r>
      <w:r>
        <w:rPr>
          <w:rFonts w:ascii="Garamond" w:hAnsi="Garamond"/>
          <w:sz w:val="28"/>
          <w:szCs w:val="28"/>
        </w:rPr>
        <w:t xml:space="preserve">  Voting for Executive Council – If Contested</w:t>
      </w:r>
    </w:p>
    <w:p w:rsidR="009B7B33" w:rsidRDefault="009B7B33" w:rsidP="009B7B33">
      <w:pPr>
        <w:rPr>
          <w:rFonts w:ascii="Garamond" w:hAnsi="Garamond"/>
          <w:sz w:val="28"/>
          <w:szCs w:val="28"/>
        </w:rPr>
      </w:pPr>
    </w:p>
    <w:p w:rsidR="009B7B33" w:rsidRDefault="00C06451" w:rsidP="009B7B3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9B7B33">
        <w:rPr>
          <w:rFonts w:ascii="Garamond" w:hAnsi="Garamond"/>
          <w:sz w:val="28"/>
          <w:szCs w:val="28"/>
        </w:rPr>
        <w:t>1:15</w:t>
      </w:r>
      <w:r w:rsidR="00DF3EEF">
        <w:rPr>
          <w:rFonts w:ascii="Garamond" w:hAnsi="Garamond"/>
          <w:sz w:val="28"/>
          <w:szCs w:val="28"/>
        </w:rPr>
        <w:t xml:space="preserve"> pm</w:t>
      </w:r>
      <w:r w:rsidR="009B7B33">
        <w:rPr>
          <w:rFonts w:ascii="Garamond" w:hAnsi="Garamond"/>
          <w:sz w:val="28"/>
          <w:szCs w:val="28"/>
        </w:rPr>
        <w:t xml:space="preserve">. . . . . . . . . </w:t>
      </w:r>
      <w:proofErr w:type="gramStart"/>
      <w:r w:rsidR="009B7B33">
        <w:rPr>
          <w:rFonts w:ascii="Garamond" w:hAnsi="Garamond"/>
          <w:sz w:val="28"/>
          <w:szCs w:val="28"/>
        </w:rPr>
        <w:t xml:space="preserve">Continue </w:t>
      </w:r>
      <w:r w:rsidR="001C1589">
        <w:rPr>
          <w:rFonts w:ascii="Garamond" w:hAnsi="Garamond"/>
          <w:sz w:val="28"/>
          <w:szCs w:val="28"/>
        </w:rPr>
        <w:t xml:space="preserve"> Constitutional</w:t>
      </w:r>
      <w:proofErr w:type="gramEnd"/>
      <w:r w:rsidR="001C1589">
        <w:rPr>
          <w:rFonts w:ascii="Garamond" w:hAnsi="Garamond"/>
          <w:sz w:val="28"/>
          <w:szCs w:val="28"/>
        </w:rPr>
        <w:t xml:space="preserve"> Amendments and Resolutions</w:t>
      </w:r>
    </w:p>
    <w:p w:rsidR="001C1589" w:rsidRDefault="001C1589" w:rsidP="009B7B33">
      <w:pPr>
        <w:rPr>
          <w:rFonts w:ascii="Garamond" w:hAnsi="Garamond"/>
          <w:sz w:val="28"/>
          <w:szCs w:val="28"/>
        </w:rPr>
      </w:pPr>
    </w:p>
    <w:p w:rsidR="001C1589" w:rsidRDefault="00DF3EEF" w:rsidP="001C158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1C1589">
        <w:rPr>
          <w:rFonts w:ascii="Garamond" w:hAnsi="Garamond"/>
          <w:sz w:val="28"/>
          <w:szCs w:val="28"/>
        </w:rPr>
        <w:t xml:space="preserve">2:00 </w:t>
      </w:r>
      <w:r>
        <w:rPr>
          <w:rFonts w:ascii="Garamond" w:hAnsi="Garamond"/>
          <w:sz w:val="28"/>
          <w:szCs w:val="28"/>
        </w:rPr>
        <w:t>pm</w:t>
      </w:r>
      <w:r w:rsidR="001C1589">
        <w:rPr>
          <w:rFonts w:ascii="Garamond" w:hAnsi="Garamond"/>
          <w:sz w:val="28"/>
          <w:szCs w:val="28"/>
        </w:rPr>
        <w:t>…</w:t>
      </w:r>
      <w:r w:rsidR="00246D07">
        <w:rPr>
          <w:rFonts w:ascii="Garamond" w:hAnsi="Garamond"/>
          <w:sz w:val="28"/>
          <w:szCs w:val="28"/>
        </w:rPr>
        <w:t>.</w:t>
      </w:r>
      <w:bookmarkStart w:id="0" w:name="_GoBack"/>
      <w:bookmarkEnd w:id="0"/>
      <w:r w:rsidR="001C1589">
        <w:rPr>
          <w:rFonts w:ascii="Garamond" w:hAnsi="Garamond"/>
          <w:sz w:val="28"/>
          <w:szCs w:val="28"/>
        </w:rPr>
        <w:t xml:space="preserve">……   General Discussion.  What should WPEC’s future be?                                 </w:t>
      </w:r>
    </w:p>
    <w:p w:rsidR="009B7B33" w:rsidRPr="00073117" w:rsidRDefault="009B7B33" w:rsidP="009B7B3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</w:t>
      </w:r>
    </w:p>
    <w:p w:rsidR="009B7B33" w:rsidRDefault="00DF3EEF" w:rsidP="009B7B3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9B7B33">
        <w:rPr>
          <w:rFonts w:ascii="Garamond" w:hAnsi="Garamond"/>
          <w:sz w:val="28"/>
          <w:szCs w:val="28"/>
        </w:rPr>
        <w:t xml:space="preserve">3:00 </w:t>
      </w:r>
      <w:proofErr w:type="gramStart"/>
      <w:r w:rsidR="009B7B33">
        <w:rPr>
          <w:rFonts w:ascii="Garamond" w:hAnsi="Garamond"/>
          <w:sz w:val="28"/>
          <w:szCs w:val="28"/>
        </w:rPr>
        <w:t>pm .</w:t>
      </w:r>
      <w:proofErr w:type="gramEnd"/>
      <w:r w:rsidR="009B7B33">
        <w:rPr>
          <w:rFonts w:ascii="Garamond" w:hAnsi="Garamond"/>
          <w:sz w:val="28"/>
          <w:szCs w:val="28"/>
        </w:rPr>
        <w:t xml:space="preserve">  .  .  .  .  . Tentative Adjournment</w:t>
      </w:r>
    </w:p>
    <w:p w:rsidR="00714E02" w:rsidRDefault="00714E02"/>
    <w:sectPr w:rsidR="00714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4E58"/>
    <w:multiLevelType w:val="hybridMultilevel"/>
    <w:tmpl w:val="8A74FB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C971D8D"/>
    <w:multiLevelType w:val="hybridMultilevel"/>
    <w:tmpl w:val="EF182F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7FE11DFC"/>
    <w:multiLevelType w:val="hybridMultilevel"/>
    <w:tmpl w:val="52BEC9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33"/>
    <w:rsid w:val="001C1589"/>
    <w:rsid w:val="00246D07"/>
    <w:rsid w:val="00714E02"/>
    <w:rsid w:val="009B7B33"/>
    <w:rsid w:val="00C06451"/>
    <w:rsid w:val="00CE61D8"/>
    <w:rsid w:val="00DF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33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33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WPEC058</dc:creator>
  <cp:lastModifiedBy>WPEC058</cp:lastModifiedBy>
  <cp:revision>5</cp:revision>
  <dcterms:created xsi:type="dcterms:W3CDTF">2016-04-20T23:35:00Z</dcterms:created>
  <dcterms:modified xsi:type="dcterms:W3CDTF">2016-04-20T23:40:00Z</dcterms:modified>
</cp:coreProperties>
</file>